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96248" w14:textId="0FB0F2C9" w:rsidR="00F221F6" w:rsidRPr="003C56F1" w:rsidRDefault="003C56F1" w:rsidP="003C56F1">
      <w:pPr>
        <w:pStyle w:val="NoSpacing"/>
        <w:jc w:val="center"/>
        <w:rPr>
          <w:b/>
          <w:sz w:val="44"/>
          <w:szCs w:val="44"/>
          <w:u w:val="single"/>
        </w:rPr>
      </w:pPr>
      <w:r w:rsidRPr="003C56F1">
        <w:rPr>
          <w:b/>
          <w:sz w:val="44"/>
          <w:szCs w:val="44"/>
          <w:u w:val="single"/>
        </w:rPr>
        <w:t>K Nearest Neighbors</w:t>
      </w:r>
    </w:p>
    <w:p w14:paraId="125EB382" w14:textId="77777777" w:rsidR="003C56F1" w:rsidRDefault="003C56F1" w:rsidP="003C56F1">
      <w:pPr>
        <w:pStyle w:val="NoSpacing"/>
      </w:pPr>
    </w:p>
    <w:p w14:paraId="0956E744" w14:textId="56193554" w:rsidR="003C56F1" w:rsidRDefault="003C56F1" w:rsidP="003C56F1">
      <w:pPr>
        <w:pStyle w:val="NoSpacing"/>
      </w:pPr>
    </w:p>
    <w:p w14:paraId="7A3189BF" w14:textId="2E62BB01" w:rsidR="003C56F1" w:rsidRPr="00A975F5" w:rsidRDefault="003C56F1" w:rsidP="003C56F1">
      <w:pPr>
        <w:pStyle w:val="NoSpacing"/>
        <w:rPr>
          <w:rFonts w:hAnsi="Calibri"/>
          <w:color w:val="000000" w:themeColor="text1"/>
          <w:kern w:val="24"/>
          <w:sz w:val="24"/>
          <w:szCs w:val="24"/>
        </w:rPr>
      </w:pPr>
      <w:r>
        <w:rPr>
          <w:rFonts w:hAnsi="Calibri"/>
          <w:color w:val="000000" w:themeColor="text1"/>
          <w:kern w:val="24"/>
          <w:sz w:val="24"/>
          <w:szCs w:val="24"/>
        </w:rPr>
        <w:t xml:space="preserve">Say we have a set of points classified into groups/clusters, one way or another, designated with some label.  </w:t>
      </w:r>
    </w:p>
    <w:p w14:paraId="597E571A" w14:textId="77777777" w:rsidR="003C56F1" w:rsidRPr="00B50A6E" w:rsidRDefault="003C56F1" w:rsidP="003C56F1">
      <w:pPr>
        <w:pStyle w:val="NoSpacing"/>
        <w:rPr>
          <w:rFonts w:hAnsi="Calibri"/>
          <w:color w:val="000000" w:themeColor="text1"/>
          <w:kern w:val="24"/>
          <w:sz w:val="24"/>
          <w:szCs w:val="24"/>
        </w:rPr>
      </w:pPr>
    </w:p>
    <w:p w14:paraId="5EE05DE1" w14:textId="77777777" w:rsidR="003C56F1" w:rsidRPr="00B50A6E" w:rsidRDefault="003C56F1" w:rsidP="003C56F1">
      <w:pPr>
        <w:pStyle w:val="NoSpacing"/>
        <w:rPr>
          <w:rFonts w:hAnsi="Calibri"/>
          <w:color w:val="000000" w:themeColor="text1"/>
          <w:kern w:val="24"/>
          <w:sz w:val="24"/>
          <w:szCs w:val="24"/>
        </w:rPr>
      </w:pPr>
      <w:r>
        <w:rPr>
          <w:noProof/>
        </w:rPr>
        <w:drawing>
          <wp:inline distT="0" distB="0" distL="0" distR="0" wp14:anchorId="2FBBDEA7" wp14:editId="55596D7B">
            <wp:extent cx="4426527" cy="1842302"/>
            <wp:effectExtent l="0" t="0" r="0" b="5715"/>
            <wp:docPr id="4" name="Picture 5" descr="A screenshot of a computer&#10;&#10;Description automatically generated with low confidence">
              <a:extLst xmlns:a="http://schemas.openxmlformats.org/drawingml/2006/main">
                <a:ext uri="{FF2B5EF4-FFF2-40B4-BE49-F238E27FC236}">
                  <a16:creationId xmlns:a16="http://schemas.microsoft.com/office/drawing/2014/main" id="{E32C1234-B289-4C07-865F-D752503738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5" descr="A screenshot of a computer&#10;&#10;Description automatically generated with low confidence">
                      <a:extLst>
                        <a:ext uri="{FF2B5EF4-FFF2-40B4-BE49-F238E27FC236}">
                          <a16:creationId xmlns:a16="http://schemas.microsoft.com/office/drawing/2014/main" id="{E32C1234-B289-4C07-865F-D7525037384B}"/>
                        </a:ext>
                      </a:extLst>
                    </pic:cNvPr>
                    <pic:cNvPicPr>
                      <a:picLocks noChangeAspect="1"/>
                    </pic:cNvPicPr>
                  </pic:nvPicPr>
                  <pic:blipFill>
                    <a:blip r:embed="rId4"/>
                    <a:stretch>
                      <a:fillRect/>
                    </a:stretch>
                  </pic:blipFill>
                  <pic:spPr>
                    <a:xfrm>
                      <a:off x="0" y="0"/>
                      <a:ext cx="4445187" cy="1850068"/>
                    </a:xfrm>
                    <a:prstGeom prst="rect">
                      <a:avLst/>
                    </a:prstGeom>
                  </pic:spPr>
                </pic:pic>
              </a:graphicData>
            </a:graphic>
          </wp:inline>
        </w:drawing>
      </w:r>
    </w:p>
    <w:p w14:paraId="607E6DFB" w14:textId="77777777" w:rsidR="003C56F1" w:rsidRPr="00B50A6E" w:rsidRDefault="003C56F1" w:rsidP="003C56F1">
      <w:pPr>
        <w:pStyle w:val="NoSpacing"/>
        <w:rPr>
          <w:rFonts w:hAnsi="Calibri"/>
          <w:color w:val="000000" w:themeColor="text1"/>
          <w:kern w:val="24"/>
          <w:sz w:val="24"/>
          <w:szCs w:val="24"/>
        </w:rPr>
      </w:pPr>
    </w:p>
    <w:p w14:paraId="6D4E2FF1" w14:textId="579DDE3D" w:rsidR="003C56F1" w:rsidRPr="00B50A6E" w:rsidRDefault="003C56F1" w:rsidP="003C56F1">
      <w:pPr>
        <w:pStyle w:val="NoSpacing"/>
        <w:rPr>
          <w:rFonts w:hAnsi="Calibri"/>
          <w:color w:val="000000" w:themeColor="text1"/>
          <w:kern w:val="24"/>
          <w:sz w:val="24"/>
          <w:szCs w:val="24"/>
        </w:rPr>
      </w:pPr>
      <w:r>
        <w:rPr>
          <w:rFonts w:hAnsi="Calibri"/>
          <w:color w:val="000000" w:themeColor="text1"/>
          <w:kern w:val="24"/>
          <w:sz w:val="24"/>
          <w:szCs w:val="24"/>
        </w:rPr>
        <w:t>Note that we needn’t have necessarily used the Hierarchical Clustering, Kmeans, or DBScan to construct these groups.  We just suppose we have them.  Given this, we m</w:t>
      </w:r>
      <w:r w:rsidRPr="00A975F5">
        <w:rPr>
          <w:rFonts w:hAnsi="Calibri"/>
          <w:color w:val="000000" w:themeColor="text1"/>
          <w:kern w:val="24"/>
          <w:sz w:val="24"/>
          <w:szCs w:val="24"/>
        </w:rPr>
        <w:t xml:space="preserve">ight be interested in classifying a mystery animal via label, given its feature vector.  </w:t>
      </w:r>
      <w:r w:rsidR="0062627F">
        <w:rPr>
          <w:sz w:val="24"/>
          <w:szCs w:val="24"/>
        </w:rPr>
        <w:t xml:space="preserve">I guess there are lots of different ways to do this.  </w:t>
      </w:r>
    </w:p>
    <w:p w14:paraId="60EB10A8" w14:textId="77777777" w:rsidR="003C56F1" w:rsidRPr="00A975F5" w:rsidRDefault="003C56F1" w:rsidP="003C56F1">
      <w:pPr>
        <w:pStyle w:val="NoSpacing"/>
        <w:rPr>
          <w:rFonts w:hAnsi="Calibri"/>
          <w:color w:val="000000" w:themeColor="text1"/>
          <w:kern w:val="24"/>
          <w:sz w:val="24"/>
          <w:szCs w:val="24"/>
        </w:rPr>
      </w:pPr>
    </w:p>
    <w:p w14:paraId="6BB6656A" w14:textId="0747732B" w:rsidR="009C1242" w:rsidRPr="00B50A6E" w:rsidRDefault="009C1242" w:rsidP="009C1242">
      <w:pPr>
        <w:pStyle w:val="NoSpacing"/>
        <w:rPr>
          <w:rFonts w:hAnsi="Calibri"/>
          <w:color w:val="000000" w:themeColor="text1"/>
          <w:kern w:val="24"/>
          <w:sz w:val="24"/>
          <w:szCs w:val="24"/>
        </w:rPr>
      </w:pPr>
      <w:r w:rsidRPr="00A975F5">
        <w:rPr>
          <w:rFonts w:hAnsi="Calibri"/>
          <w:color w:val="000000" w:themeColor="text1"/>
          <w:kern w:val="24"/>
          <w:sz w:val="24"/>
          <w:szCs w:val="24"/>
        </w:rPr>
        <w:t>One way is to interpret the feature vector as a literal vector, i.e., point in some D-dimensional space, and calculate its ‘distance’, i.e. magnitude of its literal displacement vector from all other animals.  And then whatever the label of the ‘closest’ animal is, we would choose that as the label of our mystery animal.  This is the NN (nearest neighbor) approach</w:t>
      </w:r>
      <w:r>
        <w:rPr>
          <w:rFonts w:hAnsi="Calibri"/>
          <w:color w:val="000000" w:themeColor="text1"/>
          <w:kern w:val="24"/>
          <w:sz w:val="24"/>
          <w:szCs w:val="24"/>
        </w:rPr>
        <w:t xml:space="preserve">, i.e., KNN with K = 1.  </w:t>
      </w:r>
    </w:p>
    <w:p w14:paraId="346F4A93" w14:textId="778A3835" w:rsidR="003C56F1" w:rsidRDefault="003C56F1" w:rsidP="003C56F1">
      <w:pPr>
        <w:pStyle w:val="NoSpacing"/>
        <w:rPr>
          <w:rFonts w:hAnsi="Calibri"/>
          <w:color w:val="000000" w:themeColor="text1"/>
          <w:kern w:val="24"/>
          <w:sz w:val="24"/>
          <w:szCs w:val="24"/>
        </w:rPr>
      </w:pPr>
      <w:r w:rsidRPr="00A975F5">
        <w:rPr>
          <w:rFonts w:hAnsi="Calibri"/>
          <w:color w:val="000000" w:themeColor="text1"/>
          <w:kern w:val="24"/>
          <w:sz w:val="24"/>
          <w:szCs w:val="24"/>
        </w:rPr>
        <w:t xml:space="preserve">Another option finds the labels of the k nearest neighbors, and chooses the label with a plurality of members.  </w:t>
      </w:r>
      <w:r w:rsidR="009C1242">
        <w:rPr>
          <w:rFonts w:hAnsi="Calibri"/>
          <w:color w:val="000000" w:themeColor="text1"/>
          <w:kern w:val="24"/>
          <w:sz w:val="24"/>
          <w:szCs w:val="24"/>
        </w:rPr>
        <w:t xml:space="preserve">Either way, we’ll note that KNN can easily handle multiple classes.  You’d just find the K nearest neighbors, and choose the class with the plurality of members.  </w:t>
      </w:r>
      <w:r w:rsidR="0054495B">
        <w:rPr>
          <w:sz w:val="24"/>
          <w:szCs w:val="24"/>
        </w:rPr>
        <w:t xml:space="preserve">Another way is to classify it accoding to the nearest cluster centroid.  In this case, maybe we find the centroids of the classes in the training data, and then we classify test points according to which class has the nearest centroid.  </w:t>
      </w:r>
    </w:p>
    <w:p w14:paraId="5A7A6688" w14:textId="77777777" w:rsidR="005830D5" w:rsidRDefault="005830D5" w:rsidP="003C56F1">
      <w:pPr>
        <w:pStyle w:val="NoSpacing"/>
        <w:rPr>
          <w:rFonts w:hAnsi="Calibri"/>
          <w:color w:val="000000" w:themeColor="text1"/>
          <w:kern w:val="24"/>
          <w:sz w:val="24"/>
          <w:szCs w:val="24"/>
        </w:rPr>
      </w:pPr>
    </w:p>
    <w:p w14:paraId="455779FB" w14:textId="12BF982D" w:rsidR="00806130" w:rsidRPr="00806130" w:rsidRDefault="00806130" w:rsidP="003C56F1">
      <w:pPr>
        <w:pStyle w:val="NoSpacing"/>
        <w:rPr>
          <w:rFonts w:hAnsi="Calibri"/>
          <w:color w:val="3366FF"/>
          <w:kern w:val="24"/>
          <w:sz w:val="24"/>
          <w:szCs w:val="24"/>
        </w:rPr>
      </w:pPr>
      <w:r w:rsidRPr="00806130">
        <w:rPr>
          <w:rFonts w:hAnsi="Calibri"/>
          <w:color w:val="3366FF"/>
          <w:kern w:val="24"/>
          <w:sz w:val="24"/>
          <w:szCs w:val="24"/>
        </w:rPr>
        <w:t>Note it’s probably best to scale the data first, so that no one feature exerts more influence on the ‘distance’ metric than the others.</w:t>
      </w:r>
    </w:p>
    <w:p w14:paraId="486BC434" w14:textId="77777777" w:rsidR="00806130" w:rsidRDefault="00806130" w:rsidP="003C56F1">
      <w:pPr>
        <w:pStyle w:val="NoSpacing"/>
        <w:rPr>
          <w:rFonts w:hAnsi="Calibri"/>
          <w:color w:val="000000" w:themeColor="text1"/>
          <w:kern w:val="24"/>
          <w:sz w:val="24"/>
          <w:szCs w:val="24"/>
        </w:rPr>
      </w:pPr>
    </w:p>
    <w:p w14:paraId="3D85F201" w14:textId="49DBD9E8" w:rsidR="0054495B" w:rsidRPr="0054495B" w:rsidRDefault="0054495B" w:rsidP="003C56F1">
      <w:pPr>
        <w:pStyle w:val="NoSpacing"/>
        <w:rPr>
          <w:rFonts w:hAnsi="Calibri"/>
          <w:b/>
          <w:color w:val="000000" w:themeColor="text1"/>
          <w:kern w:val="24"/>
          <w:sz w:val="28"/>
          <w:szCs w:val="28"/>
        </w:rPr>
      </w:pPr>
      <w:r w:rsidRPr="0054495B">
        <w:rPr>
          <w:rFonts w:hAnsi="Calibri"/>
          <w:b/>
          <w:color w:val="000000" w:themeColor="text1"/>
          <w:kern w:val="24"/>
          <w:sz w:val="28"/>
          <w:szCs w:val="28"/>
        </w:rPr>
        <w:t>Exploring the Model and Hyperparameters</w:t>
      </w:r>
    </w:p>
    <w:p w14:paraId="7F273203" w14:textId="46E2AF7B" w:rsidR="001A7604" w:rsidRDefault="009C1242" w:rsidP="001A7604">
      <w:pPr>
        <w:pStyle w:val="NoSpacing"/>
        <w:rPr>
          <w:rFonts w:hAnsi="Calibri"/>
          <w:color w:val="000000" w:themeColor="text1"/>
          <w:kern w:val="24"/>
          <w:sz w:val="24"/>
          <w:szCs w:val="24"/>
        </w:rPr>
      </w:pPr>
      <w:r>
        <w:rPr>
          <w:rFonts w:hAnsi="Calibri"/>
          <w:color w:val="000000" w:themeColor="text1"/>
          <w:kern w:val="24"/>
          <w:sz w:val="24"/>
          <w:szCs w:val="24"/>
        </w:rPr>
        <w:t xml:space="preserve">Here’s a graph I </w:t>
      </w:r>
      <w:r w:rsidR="00B65673">
        <w:rPr>
          <w:rFonts w:hAnsi="Calibri"/>
          <w:color w:val="000000" w:themeColor="text1"/>
          <w:kern w:val="24"/>
          <w:sz w:val="24"/>
          <w:szCs w:val="24"/>
        </w:rPr>
        <w:t xml:space="preserve">made </w:t>
      </w:r>
      <w:r>
        <w:rPr>
          <w:rFonts w:hAnsi="Calibri"/>
          <w:color w:val="000000" w:themeColor="text1"/>
          <w:kern w:val="24"/>
          <w:sz w:val="24"/>
          <w:szCs w:val="24"/>
        </w:rPr>
        <w:t xml:space="preserve">showing how the smaller </w:t>
      </w:r>
      <w:r w:rsidR="00FB1DF2">
        <w:rPr>
          <w:rFonts w:hAnsi="Calibri"/>
          <w:color w:val="000000" w:themeColor="text1"/>
          <w:kern w:val="24"/>
          <w:sz w:val="24"/>
          <w:szCs w:val="24"/>
        </w:rPr>
        <w:t>K</w:t>
      </w:r>
      <w:r>
        <w:rPr>
          <w:rFonts w:hAnsi="Calibri"/>
          <w:color w:val="000000" w:themeColor="text1"/>
          <w:kern w:val="24"/>
          <w:sz w:val="24"/>
          <w:szCs w:val="24"/>
        </w:rPr>
        <w:t xml:space="preserve"> is, the more responsive the model is to the dat</w:t>
      </w:r>
      <w:r w:rsidR="001A7604">
        <w:rPr>
          <w:rFonts w:hAnsi="Calibri"/>
          <w:color w:val="000000" w:themeColor="text1"/>
          <w:kern w:val="24"/>
          <w:sz w:val="24"/>
          <w:szCs w:val="24"/>
        </w:rPr>
        <w:t>a.  Bu</w:t>
      </w:r>
      <w:r>
        <w:rPr>
          <w:rFonts w:hAnsi="Calibri"/>
          <w:color w:val="000000" w:themeColor="text1"/>
          <w:kern w:val="24"/>
          <w:sz w:val="24"/>
          <w:szCs w:val="24"/>
        </w:rPr>
        <w:t xml:space="preserve">t </w:t>
      </w:r>
      <w:r w:rsidR="001A7604">
        <w:rPr>
          <w:rFonts w:hAnsi="Calibri"/>
          <w:color w:val="000000" w:themeColor="text1"/>
          <w:kern w:val="24"/>
          <w:sz w:val="24"/>
          <w:szCs w:val="24"/>
        </w:rPr>
        <w:t xml:space="preserve">of course this also makes it </w:t>
      </w:r>
      <w:r>
        <w:rPr>
          <w:rFonts w:hAnsi="Calibri"/>
          <w:color w:val="000000" w:themeColor="text1"/>
          <w:kern w:val="24"/>
          <w:sz w:val="24"/>
          <w:szCs w:val="24"/>
        </w:rPr>
        <w:t xml:space="preserve">more likely to overfit the data.  </w:t>
      </w:r>
      <w:r w:rsidR="001A7604">
        <w:rPr>
          <w:rFonts w:hAnsi="Calibri"/>
          <w:color w:val="000000" w:themeColor="text1"/>
          <w:kern w:val="24"/>
          <w:sz w:val="24"/>
          <w:szCs w:val="24"/>
        </w:rPr>
        <w:t xml:space="preserve">In contrast, larger values of </w:t>
      </w:r>
      <w:r w:rsidR="00FB1DF2">
        <w:rPr>
          <w:rFonts w:hAnsi="Calibri"/>
          <w:color w:val="000000" w:themeColor="text1"/>
          <w:kern w:val="24"/>
          <w:sz w:val="24"/>
          <w:szCs w:val="24"/>
        </w:rPr>
        <w:t>K</w:t>
      </w:r>
      <w:r w:rsidR="001A7604">
        <w:rPr>
          <w:rFonts w:hAnsi="Calibri"/>
          <w:color w:val="000000" w:themeColor="text1"/>
          <w:kern w:val="24"/>
          <w:sz w:val="24"/>
          <w:szCs w:val="24"/>
        </w:rPr>
        <w:t xml:space="preserve"> would make it robust for generalization I guess, but also can be overly simplistic.  So there’s a tradeoff – we can consider </w:t>
      </w:r>
      <w:r w:rsidR="00FB1DF2">
        <w:rPr>
          <w:rFonts w:hAnsi="Calibri"/>
          <w:color w:val="000000" w:themeColor="text1"/>
          <w:kern w:val="24"/>
          <w:sz w:val="24"/>
          <w:szCs w:val="24"/>
        </w:rPr>
        <w:t>K</w:t>
      </w:r>
      <w:r w:rsidR="001A7604">
        <w:rPr>
          <w:rFonts w:hAnsi="Calibri"/>
          <w:color w:val="000000" w:themeColor="text1"/>
          <w:kern w:val="24"/>
          <w:sz w:val="24"/>
          <w:szCs w:val="24"/>
        </w:rPr>
        <w:t xml:space="preserve"> to be a hyperparameter we can tune.  The demarcated line is the decision boundary. </w:t>
      </w:r>
      <w:r w:rsidR="008B5BAD">
        <w:rPr>
          <w:rFonts w:hAnsi="Calibri"/>
          <w:color w:val="000000" w:themeColor="text1"/>
          <w:kern w:val="24"/>
          <w:sz w:val="24"/>
          <w:szCs w:val="24"/>
        </w:rPr>
        <w:t xml:space="preserve"> There are 500 data points. </w:t>
      </w:r>
      <w:r w:rsidR="001A7604">
        <w:rPr>
          <w:rFonts w:hAnsi="Calibri"/>
          <w:color w:val="000000" w:themeColor="text1"/>
          <w:kern w:val="24"/>
          <w:sz w:val="24"/>
          <w:szCs w:val="24"/>
        </w:rPr>
        <w:t xml:space="preserve"> </w:t>
      </w:r>
      <w:r w:rsidR="00FB1DF2">
        <w:rPr>
          <w:rFonts w:hAnsi="Calibri"/>
          <w:color w:val="000000" w:themeColor="text1"/>
          <w:kern w:val="24"/>
          <w:sz w:val="24"/>
          <w:szCs w:val="24"/>
        </w:rPr>
        <w:t>First we have a linear boundary,</w:t>
      </w:r>
    </w:p>
    <w:p w14:paraId="6A92019E" w14:textId="77777777" w:rsidR="00FB1DF2" w:rsidRDefault="00FB1DF2" w:rsidP="001A7604">
      <w:pPr>
        <w:pStyle w:val="NoSpacing"/>
        <w:rPr>
          <w:rFonts w:hAnsi="Calibri"/>
          <w:color w:val="000000" w:themeColor="text1"/>
          <w:kern w:val="24"/>
          <w:sz w:val="24"/>
          <w:szCs w:val="24"/>
        </w:rPr>
      </w:pPr>
    </w:p>
    <w:p w14:paraId="5C1935D7" w14:textId="12BC4EA6" w:rsidR="00897659" w:rsidRDefault="00897659" w:rsidP="001A7604">
      <w:pPr>
        <w:pStyle w:val="NoSpacing"/>
        <w:rPr>
          <w:sz w:val="24"/>
          <w:szCs w:val="24"/>
        </w:rPr>
      </w:pPr>
      <w:r>
        <w:rPr>
          <w:noProof/>
        </w:rPr>
        <w:lastRenderedPageBreak/>
        <w:drawing>
          <wp:inline distT="0" distB="0" distL="0" distR="0" wp14:anchorId="06BCCBFA" wp14:editId="4CCFE63F">
            <wp:extent cx="2513695" cy="1760220"/>
            <wp:effectExtent l="0" t="0" r="1270" b="0"/>
            <wp:docPr id="589569197" name="Picture 1" descr="A diagram of a graph&#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569197" name="Picture 1" descr="A diagram of a graph&#10;&#10;Description automatically generated with medium confidence"/>
                    <pic:cNvPicPr/>
                  </pic:nvPicPr>
                  <pic:blipFill>
                    <a:blip r:embed="rId5"/>
                    <a:stretch>
                      <a:fillRect/>
                    </a:stretch>
                  </pic:blipFill>
                  <pic:spPr>
                    <a:xfrm>
                      <a:off x="0" y="0"/>
                      <a:ext cx="2520506" cy="1764989"/>
                    </a:xfrm>
                    <a:prstGeom prst="rect">
                      <a:avLst/>
                    </a:prstGeom>
                  </pic:spPr>
                </pic:pic>
              </a:graphicData>
            </a:graphic>
          </wp:inline>
        </w:drawing>
      </w:r>
      <w:r>
        <w:rPr>
          <w:rFonts w:hAnsi="Calibri"/>
          <w:color w:val="000000" w:themeColor="text1"/>
          <w:kern w:val="24"/>
          <w:sz w:val="24"/>
          <w:szCs w:val="24"/>
        </w:rPr>
        <w:t xml:space="preserve"> </w:t>
      </w:r>
      <w:r>
        <w:rPr>
          <w:rFonts w:hAnsi="Calibri"/>
          <w:color w:val="000000" w:themeColor="text1"/>
          <w:kern w:val="24"/>
          <w:sz w:val="24"/>
          <w:szCs w:val="24"/>
        </w:rPr>
        <w:tab/>
      </w:r>
      <w:r>
        <w:rPr>
          <w:noProof/>
        </w:rPr>
        <w:drawing>
          <wp:inline distT="0" distB="0" distL="0" distR="0" wp14:anchorId="72C47A27" wp14:editId="6802E881">
            <wp:extent cx="2570825" cy="1800225"/>
            <wp:effectExtent l="0" t="0" r="1270" b="0"/>
            <wp:docPr id="1735022673" name="Picture 1" descr="A diagram of a red and blue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022673" name="Picture 1" descr="A diagram of a red and blue graph&#10;&#10;Description automatically generated"/>
                    <pic:cNvPicPr/>
                  </pic:nvPicPr>
                  <pic:blipFill>
                    <a:blip r:embed="rId6"/>
                    <a:stretch>
                      <a:fillRect/>
                    </a:stretch>
                  </pic:blipFill>
                  <pic:spPr>
                    <a:xfrm>
                      <a:off x="0" y="0"/>
                      <a:ext cx="2582910" cy="1808687"/>
                    </a:xfrm>
                    <a:prstGeom prst="rect">
                      <a:avLst/>
                    </a:prstGeom>
                  </pic:spPr>
                </pic:pic>
              </a:graphicData>
            </a:graphic>
          </wp:inline>
        </w:drawing>
      </w:r>
    </w:p>
    <w:p w14:paraId="2690EB15" w14:textId="77777777" w:rsidR="00897659" w:rsidRDefault="00897659" w:rsidP="001A7604">
      <w:pPr>
        <w:pStyle w:val="NoSpacing"/>
        <w:rPr>
          <w:sz w:val="24"/>
          <w:szCs w:val="24"/>
        </w:rPr>
      </w:pPr>
    </w:p>
    <w:p w14:paraId="36C58694" w14:textId="1925AFCD" w:rsidR="00FB1DF2" w:rsidRDefault="00FB1DF2" w:rsidP="001A7604">
      <w:pPr>
        <w:pStyle w:val="NoSpacing"/>
        <w:rPr>
          <w:sz w:val="24"/>
          <w:szCs w:val="24"/>
        </w:rPr>
      </w:pPr>
      <w:r>
        <w:rPr>
          <w:sz w:val="24"/>
          <w:szCs w:val="24"/>
        </w:rPr>
        <w:t xml:space="preserve">Performance is arguably the same in each case.  </w:t>
      </w:r>
      <w:r w:rsidR="00897659">
        <w:rPr>
          <w:sz w:val="24"/>
          <w:szCs w:val="24"/>
        </w:rPr>
        <w:t xml:space="preserve">But can see that K = 1 has less leakage near the boundaries.  </w:t>
      </w:r>
      <w:r>
        <w:rPr>
          <w:sz w:val="24"/>
          <w:szCs w:val="24"/>
        </w:rPr>
        <w:t>And then a quadratic boundary,</w:t>
      </w:r>
    </w:p>
    <w:p w14:paraId="7919CAE8" w14:textId="77777777" w:rsidR="00FB1DF2" w:rsidRDefault="00FB1DF2" w:rsidP="001A7604">
      <w:pPr>
        <w:pStyle w:val="NoSpacing"/>
        <w:rPr>
          <w:sz w:val="24"/>
          <w:szCs w:val="24"/>
        </w:rPr>
      </w:pPr>
    </w:p>
    <w:p w14:paraId="590514D7" w14:textId="0BDC60C2" w:rsidR="00897659" w:rsidRDefault="00897659" w:rsidP="001A7604">
      <w:pPr>
        <w:pStyle w:val="NoSpacing"/>
        <w:rPr>
          <w:rFonts w:hAnsi="Calibri"/>
          <w:b/>
          <w:color w:val="000000" w:themeColor="text1"/>
          <w:kern w:val="24"/>
          <w:sz w:val="24"/>
          <w:szCs w:val="24"/>
        </w:rPr>
      </w:pPr>
      <w:r>
        <w:rPr>
          <w:noProof/>
        </w:rPr>
        <w:drawing>
          <wp:inline distT="0" distB="0" distL="0" distR="0" wp14:anchorId="5038237C" wp14:editId="5C991B38">
            <wp:extent cx="2502814" cy="1752600"/>
            <wp:effectExtent l="0" t="0" r="0" b="0"/>
            <wp:docPr id="548350321" name="Picture 1" descr="A diagram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350321" name="Picture 1" descr="A diagram of a graph&#10;&#10;Description automatically generated"/>
                    <pic:cNvPicPr/>
                  </pic:nvPicPr>
                  <pic:blipFill>
                    <a:blip r:embed="rId7"/>
                    <a:stretch>
                      <a:fillRect/>
                    </a:stretch>
                  </pic:blipFill>
                  <pic:spPr>
                    <a:xfrm>
                      <a:off x="0" y="0"/>
                      <a:ext cx="2509724" cy="1757439"/>
                    </a:xfrm>
                    <a:prstGeom prst="rect">
                      <a:avLst/>
                    </a:prstGeom>
                  </pic:spPr>
                </pic:pic>
              </a:graphicData>
            </a:graphic>
          </wp:inline>
        </w:drawing>
      </w:r>
      <w:r>
        <w:rPr>
          <w:rFonts w:hAnsi="Calibri"/>
          <w:b/>
          <w:color w:val="000000" w:themeColor="text1"/>
          <w:kern w:val="24"/>
          <w:sz w:val="24"/>
          <w:szCs w:val="24"/>
        </w:rPr>
        <w:tab/>
      </w:r>
      <w:r>
        <w:rPr>
          <w:noProof/>
        </w:rPr>
        <w:drawing>
          <wp:inline distT="0" distB="0" distL="0" distR="0" wp14:anchorId="02DB4A68" wp14:editId="17FF65D6">
            <wp:extent cx="2570480" cy="1799983"/>
            <wp:effectExtent l="0" t="0" r="1270" b="0"/>
            <wp:docPr id="496788180" name="Picture 1" descr="A diagram of a diagram of a curv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788180" name="Picture 1" descr="A diagram of a diagram of a curve&#10;&#10;Description automatically generated with medium confidence"/>
                    <pic:cNvPicPr/>
                  </pic:nvPicPr>
                  <pic:blipFill>
                    <a:blip r:embed="rId8"/>
                    <a:stretch>
                      <a:fillRect/>
                    </a:stretch>
                  </pic:blipFill>
                  <pic:spPr>
                    <a:xfrm>
                      <a:off x="0" y="0"/>
                      <a:ext cx="2574828" cy="1803028"/>
                    </a:xfrm>
                    <a:prstGeom prst="rect">
                      <a:avLst/>
                    </a:prstGeom>
                  </pic:spPr>
                </pic:pic>
              </a:graphicData>
            </a:graphic>
          </wp:inline>
        </w:drawing>
      </w:r>
    </w:p>
    <w:p w14:paraId="34F5E8AE" w14:textId="77777777" w:rsidR="001A7604" w:rsidRDefault="001A7604" w:rsidP="009C1242">
      <w:pPr>
        <w:pStyle w:val="NoSpacing"/>
        <w:rPr>
          <w:rFonts w:hAnsi="Calibri"/>
          <w:color w:val="000000" w:themeColor="text1"/>
          <w:kern w:val="24"/>
          <w:sz w:val="24"/>
          <w:szCs w:val="24"/>
        </w:rPr>
      </w:pPr>
    </w:p>
    <w:p w14:paraId="0E7B8F16" w14:textId="51AEEF72" w:rsidR="00DE195A" w:rsidRDefault="00897659" w:rsidP="009C1242">
      <w:pPr>
        <w:pStyle w:val="NoSpacing"/>
        <w:rPr>
          <w:rFonts w:hAnsi="Calibri"/>
          <w:color w:val="000000" w:themeColor="text1"/>
          <w:kern w:val="24"/>
          <w:sz w:val="24"/>
          <w:szCs w:val="24"/>
        </w:rPr>
      </w:pPr>
      <w:r>
        <w:rPr>
          <w:rFonts w:hAnsi="Calibri"/>
          <w:color w:val="000000" w:themeColor="text1"/>
          <w:kern w:val="24"/>
          <w:sz w:val="24"/>
          <w:szCs w:val="24"/>
        </w:rPr>
        <w:t>Again, c</w:t>
      </w:r>
      <w:r w:rsidR="00FB1DF2">
        <w:rPr>
          <w:rFonts w:hAnsi="Calibri"/>
          <w:color w:val="000000" w:themeColor="text1"/>
          <w:kern w:val="24"/>
          <w:sz w:val="24"/>
          <w:szCs w:val="24"/>
        </w:rPr>
        <w:t xml:space="preserve">an see </w:t>
      </w:r>
      <w:r>
        <w:rPr>
          <w:rFonts w:hAnsi="Calibri"/>
          <w:color w:val="000000" w:themeColor="text1"/>
          <w:kern w:val="24"/>
          <w:sz w:val="24"/>
          <w:szCs w:val="24"/>
        </w:rPr>
        <w:t>K</w:t>
      </w:r>
      <w:r w:rsidR="00FB1DF2">
        <w:rPr>
          <w:rFonts w:hAnsi="Calibri"/>
          <w:color w:val="000000" w:themeColor="text1"/>
          <w:kern w:val="24"/>
          <w:sz w:val="24"/>
          <w:szCs w:val="24"/>
        </w:rPr>
        <w:t xml:space="preserve"> = 1 is more responsive to the actual boundary in the quadratic case. </w:t>
      </w:r>
      <w:r w:rsidR="00DE195A">
        <w:rPr>
          <w:rFonts w:hAnsi="Calibri"/>
          <w:color w:val="000000" w:themeColor="text1"/>
          <w:kern w:val="24"/>
          <w:sz w:val="24"/>
          <w:szCs w:val="24"/>
        </w:rPr>
        <w:t xml:space="preserve"> </w:t>
      </w:r>
      <w:r w:rsidR="00871029">
        <w:rPr>
          <w:rFonts w:hAnsi="Calibri"/>
          <w:color w:val="000000" w:themeColor="text1"/>
          <w:kern w:val="24"/>
          <w:sz w:val="24"/>
          <w:szCs w:val="24"/>
        </w:rPr>
        <w:t>Now let’s do</w:t>
      </w:r>
      <w:r w:rsidR="00DE195A">
        <w:rPr>
          <w:rFonts w:hAnsi="Calibri"/>
          <w:color w:val="000000" w:themeColor="text1"/>
          <w:kern w:val="24"/>
          <w:sz w:val="24"/>
          <w:szCs w:val="24"/>
        </w:rPr>
        <w:t xml:space="preserve"> a 3-class example</w:t>
      </w:r>
      <w:r w:rsidR="00871029">
        <w:rPr>
          <w:rFonts w:hAnsi="Calibri"/>
          <w:color w:val="000000" w:themeColor="text1"/>
          <w:kern w:val="24"/>
          <w:sz w:val="24"/>
          <w:szCs w:val="24"/>
        </w:rPr>
        <w:t xml:space="preserve">.  </w:t>
      </w:r>
      <w:r w:rsidR="00871029">
        <w:rPr>
          <w:sz w:val="24"/>
          <w:szCs w:val="24"/>
        </w:rPr>
        <w:t xml:space="preserve">I used 500 points again, and separated into 3 classes: 1 = red, 2 = green, 3 = blue.  And we’ll do </w:t>
      </w:r>
      <w:r w:rsidR="00DE195A">
        <w:rPr>
          <w:rFonts w:hAnsi="Calibri"/>
          <w:color w:val="000000" w:themeColor="text1"/>
          <w:kern w:val="24"/>
          <w:sz w:val="24"/>
          <w:szCs w:val="24"/>
        </w:rPr>
        <w:t>on a linear-ish boundary,</w:t>
      </w:r>
    </w:p>
    <w:p w14:paraId="1B91F269" w14:textId="77777777" w:rsidR="00DE195A" w:rsidRDefault="00DE195A" w:rsidP="009C1242">
      <w:pPr>
        <w:pStyle w:val="NoSpacing"/>
        <w:rPr>
          <w:rFonts w:hAnsi="Calibri"/>
          <w:color w:val="000000" w:themeColor="text1"/>
          <w:kern w:val="24"/>
          <w:sz w:val="24"/>
          <w:szCs w:val="24"/>
        </w:rPr>
      </w:pPr>
    </w:p>
    <w:p w14:paraId="008303C3" w14:textId="53AB32DC" w:rsidR="00DE195A" w:rsidRDefault="00DE195A" w:rsidP="009C1242">
      <w:pPr>
        <w:pStyle w:val="NoSpacing"/>
        <w:rPr>
          <w:rFonts w:hAnsi="Calibri"/>
          <w:color w:val="000000" w:themeColor="text1"/>
          <w:kern w:val="24"/>
          <w:sz w:val="24"/>
          <w:szCs w:val="24"/>
        </w:rPr>
      </w:pPr>
      <w:r>
        <w:rPr>
          <w:noProof/>
        </w:rPr>
        <w:drawing>
          <wp:inline distT="0" distB="0" distL="0" distR="0" wp14:anchorId="71557A20" wp14:editId="1E2C0FF2">
            <wp:extent cx="2488818" cy="1742800"/>
            <wp:effectExtent l="0" t="0" r="6985" b="0"/>
            <wp:docPr id="1123269609" name="Picture 1" descr="A diagram of a graph&#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269609" name="Picture 1" descr="A diagram of a graph&#10;&#10;Description automatically generated with medium confidence"/>
                    <pic:cNvPicPr/>
                  </pic:nvPicPr>
                  <pic:blipFill>
                    <a:blip r:embed="rId9"/>
                    <a:stretch>
                      <a:fillRect/>
                    </a:stretch>
                  </pic:blipFill>
                  <pic:spPr>
                    <a:xfrm>
                      <a:off x="0" y="0"/>
                      <a:ext cx="2499099" cy="1749999"/>
                    </a:xfrm>
                    <a:prstGeom prst="rect">
                      <a:avLst/>
                    </a:prstGeom>
                  </pic:spPr>
                </pic:pic>
              </a:graphicData>
            </a:graphic>
          </wp:inline>
        </w:drawing>
      </w:r>
      <w:r>
        <w:rPr>
          <w:rFonts w:hAnsi="Calibri"/>
          <w:color w:val="000000" w:themeColor="text1"/>
          <w:kern w:val="24"/>
          <w:sz w:val="24"/>
          <w:szCs w:val="24"/>
        </w:rPr>
        <w:tab/>
      </w:r>
      <w:r>
        <w:rPr>
          <w:noProof/>
        </w:rPr>
        <w:drawing>
          <wp:inline distT="0" distB="0" distL="0" distR="0" wp14:anchorId="69CAF11E" wp14:editId="755B282D">
            <wp:extent cx="2483996" cy="1739423"/>
            <wp:effectExtent l="0" t="0" r="0" b="0"/>
            <wp:docPr id="1949185450" name="Picture 1" descr="A diagram of a number of dot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185450" name="Picture 1" descr="A diagram of a number of dots&#10;&#10;Description automatically generated with medium confidence"/>
                    <pic:cNvPicPr/>
                  </pic:nvPicPr>
                  <pic:blipFill>
                    <a:blip r:embed="rId10"/>
                    <a:stretch>
                      <a:fillRect/>
                    </a:stretch>
                  </pic:blipFill>
                  <pic:spPr>
                    <a:xfrm>
                      <a:off x="0" y="0"/>
                      <a:ext cx="2494589" cy="1746841"/>
                    </a:xfrm>
                    <a:prstGeom prst="rect">
                      <a:avLst/>
                    </a:prstGeom>
                  </pic:spPr>
                </pic:pic>
              </a:graphicData>
            </a:graphic>
          </wp:inline>
        </w:drawing>
      </w:r>
    </w:p>
    <w:p w14:paraId="11221893" w14:textId="77777777" w:rsidR="00DE195A" w:rsidRDefault="00DE195A" w:rsidP="009C1242">
      <w:pPr>
        <w:pStyle w:val="NoSpacing"/>
        <w:rPr>
          <w:rFonts w:hAnsi="Calibri"/>
          <w:color w:val="000000" w:themeColor="text1"/>
          <w:kern w:val="24"/>
          <w:sz w:val="24"/>
          <w:szCs w:val="24"/>
        </w:rPr>
      </w:pPr>
    </w:p>
    <w:p w14:paraId="2646AF04" w14:textId="49293EC7" w:rsidR="00DE195A" w:rsidRDefault="00DE195A" w:rsidP="009C1242">
      <w:pPr>
        <w:pStyle w:val="NoSpacing"/>
        <w:rPr>
          <w:rFonts w:hAnsi="Calibri"/>
          <w:color w:val="000000" w:themeColor="text1"/>
          <w:kern w:val="24"/>
          <w:sz w:val="24"/>
          <w:szCs w:val="24"/>
        </w:rPr>
      </w:pPr>
      <w:r>
        <w:rPr>
          <w:rFonts w:hAnsi="Calibri"/>
          <w:color w:val="000000" w:themeColor="text1"/>
          <w:kern w:val="24"/>
          <w:sz w:val="24"/>
          <w:szCs w:val="24"/>
        </w:rPr>
        <w:t>and on a circular boundary,</w:t>
      </w:r>
    </w:p>
    <w:p w14:paraId="73AFA620" w14:textId="77777777" w:rsidR="00DE195A" w:rsidRDefault="00DE195A" w:rsidP="009C1242">
      <w:pPr>
        <w:pStyle w:val="NoSpacing"/>
        <w:rPr>
          <w:rFonts w:hAnsi="Calibri"/>
          <w:color w:val="000000" w:themeColor="text1"/>
          <w:kern w:val="24"/>
          <w:sz w:val="24"/>
          <w:szCs w:val="24"/>
        </w:rPr>
      </w:pPr>
    </w:p>
    <w:p w14:paraId="7164E9F3" w14:textId="4481550D" w:rsidR="00DE195A" w:rsidRDefault="00DE195A" w:rsidP="009C1242">
      <w:pPr>
        <w:pStyle w:val="NoSpacing"/>
        <w:rPr>
          <w:rFonts w:hAnsi="Calibri"/>
          <w:color w:val="000000" w:themeColor="text1"/>
          <w:kern w:val="24"/>
          <w:sz w:val="24"/>
          <w:szCs w:val="24"/>
        </w:rPr>
      </w:pPr>
      <w:r>
        <w:rPr>
          <w:noProof/>
        </w:rPr>
        <w:lastRenderedPageBreak/>
        <w:drawing>
          <wp:inline distT="0" distB="0" distL="0" distR="0" wp14:anchorId="4F9CBD77" wp14:editId="1C7F92F5">
            <wp:extent cx="2503632" cy="1753173"/>
            <wp:effectExtent l="0" t="0" r="0" b="0"/>
            <wp:docPr id="1414440450" name="Picture 1" descr="A diagram of a number of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440450" name="Picture 1" descr="A diagram of a number of dots&#10;&#10;Description automatically generated"/>
                    <pic:cNvPicPr/>
                  </pic:nvPicPr>
                  <pic:blipFill>
                    <a:blip r:embed="rId11"/>
                    <a:stretch>
                      <a:fillRect/>
                    </a:stretch>
                  </pic:blipFill>
                  <pic:spPr>
                    <a:xfrm>
                      <a:off x="0" y="0"/>
                      <a:ext cx="2524228" cy="1767596"/>
                    </a:xfrm>
                    <a:prstGeom prst="rect">
                      <a:avLst/>
                    </a:prstGeom>
                  </pic:spPr>
                </pic:pic>
              </a:graphicData>
            </a:graphic>
          </wp:inline>
        </w:drawing>
      </w:r>
      <w:r>
        <w:rPr>
          <w:rFonts w:hAnsi="Calibri"/>
          <w:color w:val="000000" w:themeColor="text1"/>
          <w:kern w:val="24"/>
          <w:sz w:val="24"/>
          <w:szCs w:val="24"/>
        </w:rPr>
        <w:tab/>
      </w:r>
      <w:r>
        <w:rPr>
          <w:noProof/>
        </w:rPr>
        <w:drawing>
          <wp:inline distT="0" distB="0" distL="0" distR="0" wp14:anchorId="30A8C025" wp14:editId="4D367E49">
            <wp:extent cx="2513330" cy="1759964"/>
            <wp:effectExtent l="0" t="0" r="1270" b="0"/>
            <wp:docPr id="532069429" name="Picture 1" descr="A diagram of a number of dot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069429" name="Picture 1" descr="A diagram of a number of dots&#10;&#10;Description automatically generated with medium confidence"/>
                    <pic:cNvPicPr/>
                  </pic:nvPicPr>
                  <pic:blipFill>
                    <a:blip r:embed="rId12"/>
                    <a:stretch>
                      <a:fillRect/>
                    </a:stretch>
                  </pic:blipFill>
                  <pic:spPr>
                    <a:xfrm>
                      <a:off x="0" y="0"/>
                      <a:ext cx="2526104" cy="1768909"/>
                    </a:xfrm>
                    <a:prstGeom prst="rect">
                      <a:avLst/>
                    </a:prstGeom>
                  </pic:spPr>
                </pic:pic>
              </a:graphicData>
            </a:graphic>
          </wp:inline>
        </w:drawing>
      </w:r>
    </w:p>
    <w:p w14:paraId="37EDE8E4" w14:textId="77777777" w:rsidR="00DE195A" w:rsidRDefault="00DE195A" w:rsidP="009C1242">
      <w:pPr>
        <w:pStyle w:val="NoSpacing"/>
        <w:rPr>
          <w:rFonts w:hAnsi="Calibri"/>
          <w:color w:val="000000" w:themeColor="text1"/>
          <w:kern w:val="24"/>
          <w:sz w:val="24"/>
          <w:szCs w:val="24"/>
        </w:rPr>
      </w:pPr>
    </w:p>
    <w:p w14:paraId="75ED65B9" w14:textId="00B4ECD2" w:rsidR="001A7604" w:rsidRDefault="00897659" w:rsidP="009C1242">
      <w:pPr>
        <w:pStyle w:val="NoSpacing"/>
        <w:rPr>
          <w:rFonts w:hAnsi="Calibri"/>
          <w:color w:val="000000" w:themeColor="text1"/>
          <w:kern w:val="24"/>
          <w:sz w:val="24"/>
          <w:szCs w:val="24"/>
        </w:rPr>
      </w:pPr>
      <w:r>
        <w:rPr>
          <w:rFonts w:hAnsi="Calibri"/>
          <w:color w:val="000000" w:themeColor="text1"/>
          <w:kern w:val="24"/>
          <w:sz w:val="24"/>
          <w:szCs w:val="24"/>
        </w:rPr>
        <w:t xml:space="preserve">But now suppose we have outliers.  I made 10% of samples outliers.  </w:t>
      </w:r>
      <w:r w:rsidR="001A7604">
        <w:rPr>
          <w:rFonts w:hAnsi="Calibri"/>
          <w:color w:val="000000" w:themeColor="text1"/>
          <w:kern w:val="24"/>
          <w:sz w:val="24"/>
          <w:szCs w:val="24"/>
        </w:rPr>
        <w:t xml:space="preserve">Then a small </w:t>
      </w:r>
      <w:r w:rsidR="00FB1DF2">
        <w:rPr>
          <w:rFonts w:hAnsi="Calibri"/>
          <w:color w:val="000000" w:themeColor="text1"/>
          <w:kern w:val="24"/>
          <w:sz w:val="24"/>
          <w:szCs w:val="24"/>
        </w:rPr>
        <w:t>K</w:t>
      </w:r>
      <w:r w:rsidR="001A7604">
        <w:rPr>
          <w:rFonts w:hAnsi="Calibri"/>
          <w:color w:val="000000" w:themeColor="text1"/>
          <w:kern w:val="24"/>
          <w:sz w:val="24"/>
          <w:szCs w:val="24"/>
        </w:rPr>
        <w:t xml:space="preserve"> parameter could be bad, because, like we said, it tracks to</w:t>
      </w:r>
      <w:r w:rsidR="00FB1DF2">
        <w:rPr>
          <w:rFonts w:hAnsi="Calibri"/>
          <w:color w:val="000000" w:themeColor="text1"/>
          <w:kern w:val="24"/>
          <w:sz w:val="24"/>
          <w:szCs w:val="24"/>
        </w:rPr>
        <w:t>o</w:t>
      </w:r>
      <w:r w:rsidR="001A7604">
        <w:rPr>
          <w:rFonts w:hAnsi="Calibri"/>
          <w:color w:val="000000" w:themeColor="text1"/>
          <w:kern w:val="24"/>
          <w:sz w:val="24"/>
          <w:szCs w:val="24"/>
        </w:rPr>
        <w:t xml:space="preserve"> closely the data.  And larger </w:t>
      </w:r>
      <w:r w:rsidR="00FB1DF2">
        <w:rPr>
          <w:rFonts w:hAnsi="Calibri"/>
          <w:color w:val="000000" w:themeColor="text1"/>
          <w:kern w:val="24"/>
          <w:sz w:val="24"/>
          <w:szCs w:val="24"/>
        </w:rPr>
        <w:t>K</w:t>
      </w:r>
      <w:r w:rsidR="001A7604">
        <w:rPr>
          <w:rFonts w:hAnsi="Calibri"/>
          <w:color w:val="000000" w:themeColor="text1"/>
          <w:kern w:val="24"/>
          <w:sz w:val="24"/>
          <w:szCs w:val="24"/>
        </w:rPr>
        <w:t xml:space="preserve"> would be better</w:t>
      </w:r>
      <w:r w:rsidR="00FB1DF2">
        <w:rPr>
          <w:rFonts w:hAnsi="Calibri"/>
          <w:color w:val="000000" w:themeColor="text1"/>
          <w:kern w:val="24"/>
          <w:sz w:val="24"/>
          <w:szCs w:val="24"/>
        </w:rPr>
        <w:t>.  Here’s the linear boundary</w:t>
      </w:r>
      <w:r>
        <w:rPr>
          <w:rFonts w:hAnsi="Calibri"/>
          <w:color w:val="000000" w:themeColor="text1"/>
          <w:kern w:val="24"/>
          <w:sz w:val="24"/>
          <w:szCs w:val="24"/>
        </w:rPr>
        <w:t xml:space="preserve">.  Can see K = 1 tracks the boundary a little better, but is also way more prone to following outliers. </w:t>
      </w:r>
    </w:p>
    <w:p w14:paraId="5BCB6CC7" w14:textId="77777777" w:rsidR="00897659" w:rsidRDefault="00897659" w:rsidP="009C1242">
      <w:pPr>
        <w:pStyle w:val="NoSpacing"/>
        <w:rPr>
          <w:rFonts w:hAnsi="Calibri"/>
          <w:color w:val="000000" w:themeColor="text1"/>
          <w:kern w:val="24"/>
          <w:sz w:val="24"/>
          <w:szCs w:val="24"/>
        </w:rPr>
      </w:pPr>
    </w:p>
    <w:p w14:paraId="1F4DA580" w14:textId="6CF3BFF4" w:rsidR="00897659" w:rsidRDefault="00897659" w:rsidP="009C1242">
      <w:pPr>
        <w:pStyle w:val="NoSpacing"/>
        <w:rPr>
          <w:rFonts w:hAnsi="Calibri"/>
          <w:color w:val="000000" w:themeColor="text1"/>
          <w:kern w:val="24"/>
          <w:sz w:val="24"/>
          <w:szCs w:val="24"/>
        </w:rPr>
      </w:pPr>
      <w:r>
        <w:rPr>
          <w:noProof/>
        </w:rPr>
        <w:drawing>
          <wp:inline distT="0" distB="0" distL="0" distR="0" wp14:anchorId="08638B35" wp14:editId="0A9D7B10">
            <wp:extent cx="2513330" cy="1759964"/>
            <wp:effectExtent l="0" t="0" r="1270" b="0"/>
            <wp:docPr id="706481586" name="Picture 1" descr="A diagram of red and blue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481586" name="Picture 1" descr="A diagram of red and blue dots&#10;&#10;Description automatically generated"/>
                    <pic:cNvPicPr/>
                  </pic:nvPicPr>
                  <pic:blipFill>
                    <a:blip r:embed="rId13"/>
                    <a:stretch>
                      <a:fillRect/>
                    </a:stretch>
                  </pic:blipFill>
                  <pic:spPr>
                    <a:xfrm>
                      <a:off x="0" y="0"/>
                      <a:ext cx="2526907" cy="1769471"/>
                    </a:xfrm>
                    <a:prstGeom prst="rect">
                      <a:avLst/>
                    </a:prstGeom>
                  </pic:spPr>
                </pic:pic>
              </a:graphicData>
            </a:graphic>
          </wp:inline>
        </w:drawing>
      </w:r>
      <w:r>
        <w:rPr>
          <w:rFonts w:hAnsi="Calibri"/>
          <w:color w:val="000000" w:themeColor="text1"/>
          <w:kern w:val="24"/>
          <w:sz w:val="24"/>
          <w:szCs w:val="24"/>
        </w:rPr>
        <w:tab/>
      </w:r>
      <w:r>
        <w:rPr>
          <w:noProof/>
        </w:rPr>
        <w:drawing>
          <wp:inline distT="0" distB="0" distL="0" distR="0" wp14:anchorId="3DF3420D" wp14:editId="30EB2AC7">
            <wp:extent cx="2513330" cy="1759964"/>
            <wp:effectExtent l="0" t="0" r="1270" b="0"/>
            <wp:docPr id="1399202654" name="Picture 1" descr="A diagram of red and blue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9202654" name="Picture 1" descr="A diagram of red and blue dots&#10;&#10;Description automatically generated"/>
                    <pic:cNvPicPr/>
                  </pic:nvPicPr>
                  <pic:blipFill>
                    <a:blip r:embed="rId14"/>
                    <a:stretch>
                      <a:fillRect/>
                    </a:stretch>
                  </pic:blipFill>
                  <pic:spPr>
                    <a:xfrm>
                      <a:off x="0" y="0"/>
                      <a:ext cx="2525210" cy="1768283"/>
                    </a:xfrm>
                    <a:prstGeom prst="rect">
                      <a:avLst/>
                    </a:prstGeom>
                  </pic:spPr>
                </pic:pic>
              </a:graphicData>
            </a:graphic>
          </wp:inline>
        </w:drawing>
      </w:r>
    </w:p>
    <w:p w14:paraId="64BC719C" w14:textId="77777777" w:rsidR="00897659" w:rsidRDefault="00897659" w:rsidP="009C1242">
      <w:pPr>
        <w:pStyle w:val="NoSpacing"/>
        <w:rPr>
          <w:rFonts w:hAnsi="Calibri"/>
          <w:color w:val="000000" w:themeColor="text1"/>
          <w:kern w:val="24"/>
          <w:sz w:val="24"/>
          <w:szCs w:val="24"/>
        </w:rPr>
      </w:pPr>
    </w:p>
    <w:p w14:paraId="27799067" w14:textId="4756B722" w:rsidR="00897659" w:rsidRDefault="00897659" w:rsidP="009C1242">
      <w:pPr>
        <w:pStyle w:val="NoSpacing"/>
        <w:rPr>
          <w:rFonts w:hAnsi="Calibri"/>
          <w:color w:val="000000" w:themeColor="text1"/>
          <w:kern w:val="24"/>
          <w:sz w:val="24"/>
          <w:szCs w:val="24"/>
        </w:rPr>
      </w:pPr>
      <w:r>
        <w:rPr>
          <w:rFonts w:hAnsi="Calibri"/>
          <w:color w:val="000000" w:themeColor="text1"/>
          <w:kern w:val="24"/>
          <w:sz w:val="24"/>
          <w:szCs w:val="24"/>
        </w:rPr>
        <w:t>And here’s the quadratic boundary,</w:t>
      </w:r>
    </w:p>
    <w:p w14:paraId="44AC756F" w14:textId="77777777" w:rsidR="00FB1DF2" w:rsidRDefault="00FB1DF2" w:rsidP="009C1242">
      <w:pPr>
        <w:pStyle w:val="NoSpacing"/>
        <w:rPr>
          <w:rFonts w:hAnsi="Calibri"/>
          <w:color w:val="000000" w:themeColor="text1"/>
          <w:kern w:val="24"/>
          <w:sz w:val="24"/>
          <w:szCs w:val="24"/>
        </w:rPr>
      </w:pPr>
    </w:p>
    <w:p w14:paraId="670C006E" w14:textId="3FF11ADB" w:rsidR="00897659" w:rsidRDefault="00897659" w:rsidP="009C1242">
      <w:pPr>
        <w:pStyle w:val="NoSpacing"/>
        <w:rPr>
          <w:rFonts w:hAnsi="Calibri"/>
          <w:color w:val="000000" w:themeColor="text1"/>
          <w:kern w:val="24"/>
          <w:sz w:val="24"/>
          <w:szCs w:val="24"/>
        </w:rPr>
      </w:pPr>
      <w:r>
        <w:rPr>
          <w:noProof/>
        </w:rPr>
        <w:drawing>
          <wp:inline distT="0" distB="0" distL="0" distR="0" wp14:anchorId="70693FA7" wp14:editId="79B7D189">
            <wp:extent cx="2513695" cy="1760220"/>
            <wp:effectExtent l="0" t="0" r="1270" b="0"/>
            <wp:docPr id="522323859" name="Picture 1" descr="A diagram of red and blue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323859" name="Picture 1" descr="A diagram of red and blue dots&#10;&#10;Description automatically generated"/>
                    <pic:cNvPicPr/>
                  </pic:nvPicPr>
                  <pic:blipFill>
                    <a:blip r:embed="rId15"/>
                    <a:stretch>
                      <a:fillRect/>
                    </a:stretch>
                  </pic:blipFill>
                  <pic:spPr>
                    <a:xfrm>
                      <a:off x="0" y="0"/>
                      <a:ext cx="2523070" cy="1766785"/>
                    </a:xfrm>
                    <a:prstGeom prst="rect">
                      <a:avLst/>
                    </a:prstGeom>
                  </pic:spPr>
                </pic:pic>
              </a:graphicData>
            </a:graphic>
          </wp:inline>
        </w:drawing>
      </w:r>
      <w:r>
        <w:rPr>
          <w:rFonts w:hAnsi="Calibri"/>
          <w:color w:val="000000" w:themeColor="text1"/>
          <w:kern w:val="24"/>
          <w:sz w:val="24"/>
          <w:szCs w:val="24"/>
        </w:rPr>
        <w:tab/>
      </w:r>
      <w:r>
        <w:rPr>
          <w:noProof/>
        </w:rPr>
        <w:drawing>
          <wp:inline distT="0" distB="0" distL="0" distR="0" wp14:anchorId="578B29A4" wp14:editId="7B647BC9">
            <wp:extent cx="2517321" cy="1762760"/>
            <wp:effectExtent l="0" t="0" r="0" b="8890"/>
            <wp:docPr id="545188794" name="Picture 1" descr="A diagram of a diagram of a red and blue circ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188794" name="Picture 1" descr="A diagram of a diagram of a red and blue circle&#10;&#10;Description automatically generated with medium confidence"/>
                    <pic:cNvPicPr/>
                  </pic:nvPicPr>
                  <pic:blipFill>
                    <a:blip r:embed="rId16"/>
                    <a:stretch>
                      <a:fillRect/>
                    </a:stretch>
                  </pic:blipFill>
                  <pic:spPr>
                    <a:xfrm>
                      <a:off x="0" y="0"/>
                      <a:ext cx="2528399" cy="1770517"/>
                    </a:xfrm>
                    <a:prstGeom prst="rect">
                      <a:avLst/>
                    </a:prstGeom>
                  </pic:spPr>
                </pic:pic>
              </a:graphicData>
            </a:graphic>
          </wp:inline>
        </w:drawing>
      </w:r>
    </w:p>
    <w:p w14:paraId="2FCA89C2" w14:textId="77777777" w:rsidR="00FB1DF2" w:rsidRDefault="00FB1DF2" w:rsidP="009C1242">
      <w:pPr>
        <w:pStyle w:val="NoSpacing"/>
        <w:rPr>
          <w:rFonts w:hAnsi="Calibri"/>
          <w:color w:val="000000" w:themeColor="text1"/>
          <w:kern w:val="24"/>
          <w:sz w:val="24"/>
          <w:szCs w:val="24"/>
        </w:rPr>
      </w:pPr>
    </w:p>
    <w:p w14:paraId="3A2C4D70" w14:textId="31A2A930" w:rsidR="00361933" w:rsidRDefault="00FB1DF2" w:rsidP="003C56F1">
      <w:pPr>
        <w:pStyle w:val="NoSpacing"/>
        <w:rPr>
          <w:sz w:val="24"/>
          <w:szCs w:val="24"/>
        </w:rPr>
      </w:pPr>
      <w:r>
        <w:rPr>
          <w:sz w:val="24"/>
          <w:szCs w:val="24"/>
        </w:rPr>
        <w:t>Again, larger K does better</w:t>
      </w:r>
      <w:r w:rsidR="00897659">
        <w:rPr>
          <w:sz w:val="24"/>
          <w:szCs w:val="24"/>
        </w:rPr>
        <w:t xml:space="preserve"> for ignoring outliers, but not as responsive</w:t>
      </w:r>
      <w:r>
        <w:rPr>
          <w:sz w:val="24"/>
          <w:szCs w:val="24"/>
        </w:rPr>
        <w:t xml:space="preserve">. </w:t>
      </w:r>
      <w:r w:rsidR="00361933">
        <w:rPr>
          <w:sz w:val="24"/>
          <w:szCs w:val="24"/>
        </w:rPr>
        <w:t xml:space="preserve"> </w:t>
      </w:r>
      <w:r w:rsidR="00F35948">
        <w:rPr>
          <w:sz w:val="24"/>
          <w:szCs w:val="24"/>
        </w:rPr>
        <w:t xml:space="preserve">Now let’s do a 3 class guy.  I used 500 points again, </w:t>
      </w:r>
      <w:r w:rsidR="00871029">
        <w:rPr>
          <w:sz w:val="24"/>
          <w:szCs w:val="24"/>
        </w:rPr>
        <w:t xml:space="preserve">15% outliers, </w:t>
      </w:r>
      <w:r w:rsidR="00F35948">
        <w:rPr>
          <w:sz w:val="24"/>
          <w:szCs w:val="24"/>
        </w:rPr>
        <w:t>and separated into 3 classes: 1 = red, 2 = green, 3 = blue.  Here it is with linear</w:t>
      </w:r>
      <w:r w:rsidR="00AD2F0A">
        <w:rPr>
          <w:sz w:val="24"/>
          <w:szCs w:val="24"/>
        </w:rPr>
        <w:t>-ish</w:t>
      </w:r>
      <w:r w:rsidR="00F35948">
        <w:rPr>
          <w:sz w:val="24"/>
          <w:szCs w:val="24"/>
        </w:rPr>
        <w:t xml:space="preserve"> boundaries,</w:t>
      </w:r>
    </w:p>
    <w:p w14:paraId="5AAE01AC" w14:textId="77777777" w:rsidR="00F35948" w:rsidRDefault="00F35948" w:rsidP="003C56F1">
      <w:pPr>
        <w:pStyle w:val="NoSpacing"/>
        <w:rPr>
          <w:sz w:val="24"/>
          <w:szCs w:val="24"/>
        </w:rPr>
      </w:pPr>
    </w:p>
    <w:p w14:paraId="1FE080ED" w14:textId="30F8B68F" w:rsidR="00F35948" w:rsidRDefault="00871029" w:rsidP="003C56F1">
      <w:pPr>
        <w:pStyle w:val="NoSpacing"/>
        <w:rPr>
          <w:sz w:val="24"/>
          <w:szCs w:val="24"/>
        </w:rPr>
      </w:pPr>
      <w:r>
        <w:rPr>
          <w:noProof/>
        </w:rPr>
        <w:lastRenderedPageBreak/>
        <w:drawing>
          <wp:inline distT="0" distB="0" distL="0" distR="0" wp14:anchorId="3938640E" wp14:editId="5C3B6E0E">
            <wp:extent cx="2426941" cy="1699470"/>
            <wp:effectExtent l="0" t="0" r="0" b="0"/>
            <wp:docPr id="1310689370" name="Picture 1" descr="A colorful diagram with red blue and green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689370" name="Picture 1" descr="A colorful diagram with red blue and green dots&#10;&#10;Description automatically generated"/>
                    <pic:cNvPicPr/>
                  </pic:nvPicPr>
                  <pic:blipFill>
                    <a:blip r:embed="rId17"/>
                    <a:stretch>
                      <a:fillRect/>
                    </a:stretch>
                  </pic:blipFill>
                  <pic:spPr>
                    <a:xfrm>
                      <a:off x="0" y="0"/>
                      <a:ext cx="2433412" cy="1704001"/>
                    </a:xfrm>
                    <a:prstGeom prst="rect">
                      <a:avLst/>
                    </a:prstGeom>
                  </pic:spPr>
                </pic:pic>
              </a:graphicData>
            </a:graphic>
          </wp:inline>
        </w:drawing>
      </w:r>
      <w:r>
        <w:rPr>
          <w:sz w:val="24"/>
          <w:szCs w:val="24"/>
        </w:rPr>
        <w:tab/>
      </w:r>
      <w:r>
        <w:rPr>
          <w:noProof/>
        </w:rPr>
        <w:drawing>
          <wp:inline distT="0" distB="0" distL="0" distR="0" wp14:anchorId="50806770" wp14:editId="38BB4C03">
            <wp:extent cx="2426941" cy="1699470"/>
            <wp:effectExtent l="0" t="0" r="0" b="0"/>
            <wp:docPr id="1310618418" name="Picture 1" descr="A diagram of a graph&#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618418" name="Picture 1" descr="A diagram of a graph&#10;&#10;Description automatically generated with medium confidence"/>
                    <pic:cNvPicPr/>
                  </pic:nvPicPr>
                  <pic:blipFill>
                    <a:blip r:embed="rId18"/>
                    <a:stretch>
                      <a:fillRect/>
                    </a:stretch>
                  </pic:blipFill>
                  <pic:spPr>
                    <a:xfrm>
                      <a:off x="0" y="0"/>
                      <a:ext cx="2440730" cy="1709126"/>
                    </a:xfrm>
                    <a:prstGeom prst="rect">
                      <a:avLst/>
                    </a:prstGeom>
                  </pic:spPr>
                </pic:pic>
              </a:graphicData>
            </a:graphic>
          </wp:inline>
        </w:drawing>
      </w:r>
    </w:p>
    <w:p w14:paraId="1980C09A" w14:textId="77777777" w:rsidR="00A65978" w:rsidRDefault="00A65978" w:rsidP="003C56F1">
      <w:pPr>
        <w:pStyle w:val="NoSpacing"/>
      </w:pPr>
    </w:p>
    <w:p w14:paraId="360B0997" w14:textId="77777777" w:rsidR="00F35948" w:rsidRDefault="00F35948" w:rsidP="00F35948">
      <w:pPr>
        <w:pStyle w:val="NoSpacing"/>
        <w:rPr>
          <w:sz w:val="24"/>
          <w:szCs w:val="24"/>
        </w:rPr>
      </w:pPr>
      <w:r>
        <w:rPr>
          <w:sz w:val="24"/>
          <w:szCs w:val="24"/>
        </w:rPr>
        <w:t>and then with circular boundaries,</w:t>
      </w:r>
    </w:p>
    <w:p w14:paraId="1671B7FB" w14:textId="77777777" w:rsidR="00F35948" w:rsidRDefault="00F35948" w:rsidP="003C56F1">
      <w:pPr>
        <w:pStyle w:val="NoSpacing"/>
      </w:pPr>
    </w:p>
    <w:p w14:paraId="068177D3" w14:textId="0542BECC" w:rsidR="00F35948" w:rsidRDefault="0025301E" w:rsidP="003C56F1">
      <w:pPr>
        <w:pStyle w:val="NoSpacing"/>
      </w:pPr>
      <w:r>
        <w:rPr>
          <w:noProof/>
        </w:rPr>
        <w:drawing>
          <wp:inline distT="0" distB="0" distL="0" distR="0" wp14:anchorId="6CE61265" wp14:editId="054D65B0">
            <wp:extent cx="2440692" cy="1709099"/>
            <wp:effectExtent l="0" t="0" r="0" b="5715"/>
            <wp:docPr id="1516256935" name="Picture 1" descr="A colorful dots on a pin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256935" name="Picture 1" descr="A colorful dots on a pink background&#10;&#10;Description automatically generated"/>
                    <pic:cNvPicPr/>
                  </pic:nvPicPr>
                  <pic:blipFill>
                    <a:blip r:embed="rId19"/>
                    <a:stretch>
                      <a:fillRect/>
                    </a:stretch>
                  </pic:blipFill>
                  <pic:spPr>
                    <a:xfrm>
                      <a:off x="0" y="0"/>
                      <a:ext cx="2466123" cy="1726907"/>
                    </a:xfrm>
                    <a:prstGeom prst="rect">
                      <a:avLst/>
                    </a:prstGeom>
                  </pic:spPr>
                </pic:pic>
              </a:graphicData>
            </a:graphic>
          </wp:inline>
        </w:drawing>
      </w:r>
      <w:r>
        <w:tab/>
      </w:r>
      <w:r>
        <w:rPr>
          <w:noProof/>
        </w:rPr>
        <w:drawing>
          <wp:inline distT="0" distB="0" distL="0" distR="0" wp14:anchorId="1F6324FF" wp14:editId="10ED05AB">
            <wp:extent cx="2444723" cy="1711922"/>
            <wp:effectExtent l="0" t="0" r="0" b="3175"/>
            <wp:docPr id="341543985" name="Picture 1" descr="A diagram of a number of dot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543985" name="Picture 1" descr="A diagram of a number of dots&#10;&#10;Description automatically generated with medium confidence"/>
                    <pic:cNvPicPr/>
                  </pic:nvPicPr>
                  <pic:blipFill>
                    <a:blip r:embed="rId20"/>
                    <a:stretch>
                      <a:fillRect/>
                    </a:stretch>
                  </pic:blipFill>
                  <pic:spPr>
                    <a:xfrm>
                      <a:off x="0" y="0"/>
                      <a:ext cx="2462087" cy="1724081"/>
                    </a:xfrm>
                    <a:prstGeom prst="rect">
                      <a:avLst/>
                    </a:prstGeom>
                  </pic:spPr>
                </pic:pic>
              </a:graphicData>
            </a:graphic>
          </wp:inline>
        </w:drawing>
      </w:r>
    </w:p>
    <w:p w14:paraId="01BFCC3E" w14:textId="77777777" w:rsidR="00F35948" w:rsidRDefault="00F35948" w:rsidP="003C56F1">
      <w:pPr>
        <w:pStyle w:val="NoSpacing"/>
      </w:pPr>
    </w:p>
    <w:p w14:paraId="0F9CF07C" w14:textId="18193C8A" w:rsidR="00F35948" w:rsidRPr="00F35948" w:rsidRDefault="00F35948" w:rsidP="003C56F1">
      <w:pPr>
        <w:pStyle w:val="NoSpacing"/>
        <w:rPr>
          <w:sz w:val="24"/>
          <w:szCs w:val="24"/>
        </w:rPr>
      </w:pPr>
      <w:r w:rsidRPr="00F35948">
        <w:rPr>
          <w:sz w:val="24"/>
          <w:szCs w:val="24"/>
        </w:rPr>
        <w:t xml:space="preserve">Can see smaller K, again, overfits, </w:t>
      </w:r>
      <w:r>
        <w:rPr>
          <w:sz w:val="24"/>
          <w:szCs w:val="24"/>
        </w:rPr>
        <w:t>picking up a bunch of outliers.  But then larger K, while getting rid of outliers, ten</w:t>
      </w:r>
      <w:r w:rsidR="00A0436E">
        <w:rPr>
          <w:sz w:val="24"/>
          <w:szCs w:val="24"/>
        </w:rPr>
        <w:t>d</w:t>
      </w:r>
      <w:r>
        <w:rPr>
          <w:sz w:val="24"/>
          <w:szCs w:val="24"/>
        </w:rPr>
        <w:t xml:space="preserve">s to underfit the surface, although, it might have done a better job than K = 1 actually.  </w:t>
      </w:r>
    </w:p>
    <w:p w14:paraId="4B512A6F" w14:textId="77777777" w:rsidR="00F35948" w:rsidRDefault="00F35948" w:rsidP="003C56F1">
      <w:pPr>
        <w:pStyle w:val="NoSpacing"/>
      </w:pPr>
    </w:p>
    <w:p w14:paraId="75F9B283" w14:textId="51756AD4" w:rsidR="0046730C" w:rsidRPr="00123B16" w:rsidRDefault="0046730C" w:rsidP="0046730C">
      <w:pPr>
        <w:pStyle w:val="NoSpacing"/>
        <w:rPr>
          <w:b/>
          <w:sz w:val="28"/>
          <w:szCs w:val="28"/>
        </w:rPr>
      </w:pPr>
      <w:r>
        <w:rPr>
          <w:b/>
          <w:sz w:val="28"/>
          <w:szCs w:val="28"/>
        </w:rPr>
        <w:t>Comparison to other Models</w:t>
      </w:r>
    </w:p>
    <w:p w14:paraId="0EA5F98A" w14:textId="7D00B225" w:rsidR="0046730C" w:rsidRPr="009C1242" w:rsidRDefault="0046730C" w:rsidP="0046730C">
      <w:pPr>
        <w:pStyle w:val="NoSpacing"/>
        <w:rPr>
          <w:sz w:val="24"/>
          <w:szCs w:val="24"/>
        </w:rPr>
      </w:pPr>
      <w:r>
        <w:rPr>
          <w:sz w:val="24"/>
          <w:szCs w:val="24"/>
        </w:rPr>
        <w:t xml:space="preserve">One drawback that I would see is that it would be very prone to getting unduly influenced by outliers. </w:t>
      </w:r>
      <w:r w:rsidR="001F580B">
        <w:rPr>
          <w:sz w:val="24"/>
          <w:szCs w:val="24"/>
        </w:rPr>
        <w:t xml:space="preserve">Can see that KNN classification with N &gt; 1 </w:t>
      </w:r>
      <w:r w:rsidR="00361933">
        <w:rPr>
          <w:sz w:val="24"/>
          <w:szCs w:val="24"/>
        </w:rPr>
        <w:t>tends to redress this issue</w:t>
      </w:r>
      <w:r w:rsidR="001F580B">
        <w:rPr>
          <w:sz w:val="24"/>
          <w:szCs w:val="24"/>
        </w:rPr>
        <w:t xml:space="preserve">.  </w:t>
      </w:r>
      <w:r>
        <w:rPr>
          <w:sz w:val="24"/>
          <w:szCs w:val="24"/>
        </w:rPr>
        <w:t xml:space="preserve">Also, I feel like the KNN approach would get really iffy if you were far from </w:t>
      </w:r>
      <w:r w:rsidRPr="00A5134D">
        <w:rPr>
          <w:i/>
          <w:sz w:val="24"/>
          <w:szCs w:val="24"/>
        </w:rPr>
        <w:t>any</w:t>
      </w:r>
      <w:r>
        <w:rPr>
          <w:sz w:val="24"/>
          <w:szCs w:val="24"/>
        </w:rPr>
        <w:t xml:space="preserve"> data points</w:t>
      </w:r>
      <w:r w:rsidR="00361933">
        <w:rPr>
          <w:sz w:val="24"/>
          <w:szCs w:val="24"/>
        </w:rPr>
        <w:t xml:space="preserve"> – notice the edges of of the decision boundary parabola.  </w:t>
      </w:r>
      <w:r>
        <w:rPr>
          <w:sz w:val="24"/>
          <w:szCs w:val="24"/>
        </w:rPr>
        <w:t>And related to those two points, I feel like the decision boundary it draw</w:t>
      </w:r>
      <w:r w:rsidR="002C05FD">
        <w:rPr>
          <w:sz w:val="24"/>
          <w:szCs w:val="24"/>
        </w:rPr>
        <w:t>s</w:t>
      </w:r>
      <w:r>
        <w:rPr>
          <w:sz w:val="24"/>
          <w:szCs w:val="24"/>
        </w:rPr>
        <w:t xml:space="preserve"> is kind of unnatural.  Usually, a boundary (I think) should be expressable mathematically, in terms of the feature values.  So it should be a line, or curve, or hypersurface in feature space that would be fit to the feature values.  But KNN does not do that.  To make a regression analogy, it’s like the difference between plotting a best fit regression line (or curve) through the data vs. just connecting all the points, or even taking the average of all the points within some intervals (x</w:t>
      </w:r>
      <w:r>
        <w:rPr>
          <w:sz w:val="24"/>
          <w:szCs w:val="24"/>
          <w:vertAlign w:val="subscript"/>
        </w:rPr>
        <w:t>i</w:t>
      </w:r>
      <w:r>
        <w:rPr>
          <w:sz w:val="24"/>
          <w:szCs w:val="24"/>
        </w:rPr>
        <w:t>, x</w:t>
      </w:r>
      <w:r>
        <w:rPr>
          <w:sz w:val="24"/>
          <w:szCs w:val="24"/>
          <w:vertAlign w:val="subscript"/>
        </w:rPr>
        <w:t>i+1</w:t>
      </w:r>
      <w:r>
        <w:rPr>
          <w:sz w:val="24"/>
          <w:szCs w:val="24"/>
        </w:rPr>
        <w:t>).  The connect-the-dots, and average-in-interval methods are too responsive to outliers (though the latter does better than connect-the-dots), and the curves they draw are kind of unnatural.  And I feel that’s like what KNN is for classification – too responsive to outliers, and decision boundaries are unnatural.  SV</w:t>
      </w:r>
      <w:r w:rsidR="00D16C01">
        <w:rPr>
          <w:sz w:val="24"/>
          <w:szCs w:val="24"/>
        </w:rPr>
        <w:t>C</w:t>
      </w:r>
      <w:r>
        <w:rPr>
          <w:sz w:val="24"/>
          <w:szCs w:val="24"/>
        </w:rPr>
        <w:t xml:space="preserve"> and logistic regression try more for the boundary regression hypercurve approach.  On the other hand, the advantage of KNN is that you don’t have to know what the ‘regression curve’ should be.  </w:t>
      </w:r>
    </w:p>
    <w:p w14:paraId="749F4360" w14:textId="1B4DB1AD" w:rsidR="003C56F1" w:rsidRDefault="003C56F1" w:rsidP="003C56F1">
      <w:pPr>
        <w:pStyle w:val="NoSpacing"/>
      </w:pPr>
    </w:p>
    <w:sectPr w:rsidR="003C56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740"/>
    <w:rsid w:val="001A7604"/>
    <w:rsid w:val="001F580B"/>
    <w:rsid w:val="0025301E"/>
    <w:rsid w:val="002C05FD"/>
    <w:rsid w:val="002E6D35"/>
    <w:rsid w:val="0034167E"/>
    <w:rsid w:val="00361933"/>
    <w:rsid w:val="003C56F1"/>
    <w:rsid w:val="0046730C"/>
    <w:rsid w:val="0054495B"/>
    <w:rsid w:val="005830D5"/>
    <w:rsid w:val="0062627F"/>
    <w:rsid w:val="007A0E00"/>
    <w:rsid w:val="007D3544"/>
    <w:rsid w:val="00806130"/>
    <w:rsid w:val="00871029"/>
    <w:rsid w:val="00897659"/>
    <w:rsid w:val="008B5BAD"/>
    <w:rsid w:val="009354C0"/>
    <w:rsid w:val="009C1242"/>
    <w:rsid w:val="00A0436E"/>
    <w:rsid w:val="00A5134D"/>
    <w:rsid w:val="00A65978"/>
    <w:rsid w:val="00AD2F0A"/>
    <w:rsid w:val="00B65673"/>
    <w:rsid w:val="00D16C01"/>
    <w:rsid w:val="00D860C8"/>
    <w:rsid w:val="00DB4740"/>
    <w:rsid w:val="00DC3F54"/>
    <w:rsid w:val="00DC65B6"/>
    <w:rsid w:val="00DD41AF"/>
    <w:rsid w:val="00DE195A"/>
    <w:rsid w:val="00F221F6"/>
    <w:rsid w:val="00F35948"/>
    <w:rsid w:val="00FB1D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EE51F"/>
  <w15:chartTrackingRefBased/>
  <w15:docId w15:val="{B630B19B-78EC-4EC8-B6CD-63639CDA9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C56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TotalTime>
  <Pages>4</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26</cp:revision>
  <dcterms:created xsi:type="dcterms:W3CDTF">2023-02-09T18:21:00Z</dcterms:created>
  <dcterms:modified xsi:type="dcterms:W3CDTF">2024-04-25T19:04:00Z</dcterms:modified>
</cp:coreProperties>
</file>